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C23" w:rsidRDefault="00AC7C23" w:rsidP="00AC7C23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C7C23" w:rsidRDefault="00AC7C23" w:rsidP="00AC7C23">
      <w:pPr>
        <w:pStyle w:val="2"/>
        <w:rPr>
          <w:sz w:val="32"/>
        </w:rPr>
      </w:pPr>
      <w:r>
        <w:rPr>
          <w:sz w:val="32"/>
        </w:rPr>
        <w:t>КРАСНОВСКОГО СЕЛЬСКОГО ПОСЕЛЕНИЯ</w:t>
      </w:r>
    </w:p>
    <w:p w:rsidR="00AC7C23" w:rsidRDefault="00AC7C23" w:rsidP="00AC7C23">
      <w:pPr>
        <w:pStyle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ТАРАСОВСКОГО РАЙОНА</w:t>
      </w:r>
    </w:p>
    <w:p w:rsidR="00AC7C23" w:rsidRDefault="00AC7C23" w:rsidP="00AC7C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РОСТОВСКОЙ ОБЛАСТИ</w:t>
      </w:r>
    </w:p>
    <w:p w:rsidR="00AC7C23" w:rsidRDefault="00AC7C23" w:rsidP="00AC7C23">
      <w:pPr>
        <w:shd w:val="clear" w:color="auto" w:fill="FFFFFF"/>
        <w:jc w:val="center"/>
        <w:rPr>
          <w:b/>
          <w:sz w:val="32"/>
          <w:szCs w:val="32"/>
        </w:rPr>
      </w:pPr>
    </w:p>
    <w:p w:rsidR="00AC7C23" w:rsidRDefault="00AC7C23" w:rsidP="00AC7C23">
      <w:pPr>
        <w:pStyle w:val="1"/>
      </w:pPr>
      <w:r>
        <w:t>ПОСТАНОВЛЕНИЕ</w:t>
      </w:r>
    </w:p>
    <w:p w:rsidR="00AC7C23" w:rsidRDefault="00AC7C23" w:rsidP="00AC7C23"/>
    <w:p w:rsidR="00AC7C23" w:rsidRDefault="00AC7C23" w:rsidP="00AC7C23">
      <w:pPr>
        <w:rPr>
          <w:b/>
          <w:bCs/>
        </w:rPr>
      </w:pPr>
    </w:p>
    <w:p w:rsidR="00AC7C23" w:rsidRDefault="00C45184" w:rsidP="00C45184">
      <w:pPr>
        <w:jc w:val="center"/>
        <w:rPr>
          <w:sz w:val="28"/>
        </w:rPr>
      </w:pPr>
      <w:r>
        <w:rPr>
          <w:sz w:val="28"/>
        </w:rPr>
        <w:t xml:space="preserve">24 марта </w:t>
      </w:r>
      <w:r w:rsidR="00AC7C23">
        <w:rPr>
          <w:sz w:val="28"/>
        </w:rPr>
        <w:t xml:space="preserve">2010 года                            </w:t>
      </w:r>
      <w:r w:rsidR="00AC7C23">
        <w:rPr>
          <w:b/>
          <w:sz w:val="28"/>
        </w:rPr>
        <w:t xml:space="preserve">№ </w:t>
      </w:r>
      <w:r>
        <w:rPr>
          <w:b/>
          <w:sz w:val="28"/>
        </w:rPr>
        <w:t>35</w:t>
      </w:r>
      <w:r w:rsidR="00AC7C23">
        <w:rPr>
          <w:sz w:val="28"/>
        </w:rPr>
        <w:t xml:space="preserve">                         х.Верхний Митякин</w:t>
      </w:r>
    </w:p>
    <w:p w:rsidR="00AC7C23" w:rsidRDefault="00AC7C23" w:rsidP="00AC7C23">
      <w:pPr>
        <w:jc w:val="center"/>
        <w:rPr>
          <w:noProof/>
          <w:sz w:val="20"/>
        </w:rPr>
      </w:pPr>
    </w:p>
    <w:p w:rsidR="00AC7C23" w:rsidRDefault="00AC7C23" w:rsidP="00AC7C23">
      <w:pPr>
        <w:jc w:val="center"/>
        <w:rPr>
          <w:noProof/>
        </w:rPr>
      </w:pPr>
    </w:p>
    <w:p w:rsidR="00AC7C23" w:rsidRDefault="00AC7C23" w:rsidP="00AC7C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проведения </w:t>
      </w:r>
    </w:p>
    <w:p w:rsidR="00AC7C23" w:rsidRDefault="00AC7C23" w:rsidP="00AC7C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антикоррупционной экспертизы </w:t>
      </w:r>
    </w:p>
    <w:p w:rsidR="00AC7C23" w:rsidRDefault="00F462EB" w:rsidP="00AC7C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</w:t>
      </w:r>
      <w:r w:rsidR="00AC7C23">
        <w:rPr>
          <w:sz w:val="28"/>
          <w:szCs w:val="28"/>
        </w:rPr>
        <w:t>нормативных правовых актов</w:t>
      </w:r>
    </w:p>
    <w:p w:rsidR="00AC7C23" w:rsidRDefault="00AC7C23" w:rsidP="00F2396C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и </w:t>
      </w:r>
      <w:r w:rsidR="00F2396C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проектов </w:t>
      </w:r>
    </w:p>
    <w:p w:rsidR="00AC7C23" w:rsidRDefault="00AC7C23" w:rsidP="00AC7C23">
      <w:pPr>
        <w:jc w:val="both"/>
        <w:rPr>
          <w:sz w:val="28"/>
          <w:szCs w:val="28"/>
        </w:rPr>
      </w:pPr>
    </w:p>
    <w:p w:rsidR="008867B5" w:rsidRPr="008867B5" w:rsidRDefault="00AC7C23" w:rsidP="008867B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67B5">
        <w:rPr>
          <w:rFonts w:ascii="Times New Roman" w:hAnsi="Times New Roman" w:cs="Times New Roman"/>
          <w:sz w:val="28"/>
          <w:szCs w:val="28"/>
        </w:rPr>
        <w:t xml:space="preserve">      В соответствии  с п. 3 ч.1 ст. 3 Федерального закона от 17.07.2009г. № 172-ФЗ «Об антикоррупционной экспертизе нормативных правовых актов и проектов нормативных правовых актов», </w:t>
      </w:r>
      <w:r w:rsidR="008867B5" w:rsidRPr="008867B5">
        <w:rPr>
          <w:rFonts w:ascii="Times New Roman" w:hAnsi="Times New Roman" w:cs="Times New Roman"/>
          <w:sz w:val="28"/>
          <w:szCs w:val="28"/>
        </w:rPr>
        <w:t xml:space="preserve">в целях организации деятельности органов местного самоуправления </w:t>
      </w:r>
      <w:r w:rsidR="00F2396C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="008867B5" w:rsidRPr="008867B5">
        <w:rPr>
          <w:rFonts w:ascii="Times New Roman" w:hAnsi="Times New Roman" w:cs="Times New Roman"/>
          <w:sz w:val="28"/>
          <w:szCs w:val="28"/>
        </w:rPr>
        <w:t>по предупреждению включения в проекты нормативных правовых актов положений, способствующих созданию условий для проявления коррупции, а также по выявлению и устранению таких положений</w:t>
      </w:r>
    </w:p>
    <w:p w:rsidR="00AC7C23" w:rsidRDefault="00AC7C23" w:rsidP="00AC7C23">
      <w:pPr>
        <w:jc w:val="both"/>
        <w:rPr>
          <w:b/>
          <w:bCs/>
          <w:sz w:val="28"/>
          <w:szCs w:val="28"/>
        </w:rPr>
      </w:pPr>
    </w:p>
    <w:p w:rsidR="00AC7C23" w:rsidRDefault="00AC7C23" w:rsidP="00AC7C23">
      <w:pPr>
        <w:jc w:val="both"/>
        <w:rPr>
          <w:sz w:val="28"/>
          <w:szCs w:val="28"/>
        </w:rPr>
      </w:pPr>
    </w:p>
    <w:p w:rsidR="00AC7C23" w:rsidRDefault="00AC7C23" w:rsidP="00AC7C23">
      <w:pPr>
        <w:jc w:val="center"/>
        <w:rPr>
          <w:b/>
          <w:bCs/>
          <w:sz w:val="28"/>
          <w:szCs w:val="28"/>
        </w:rPr>
      </w:pPr>
      <w:r>
        <w:t xml:space="preserve">  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ПОСТАНОВЛЯЮ:</w:t>
      </w:r>
    </w:p>
    <w:p w:rsidR="00AC7C23" w:rsidRDefault="00AC7C23" w:rsidP="00AC7C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C7C23" w:rsidRDefault="00AC7C23" w:rsidP="00AC7C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7C23">
        <w:rPr>
          <w:sz w:val="28"/>
          <w:szCs w:val="28"/>
        </w:rPr>
        <w:t>1.  Утвердить порядок проведения</w:t>
      </w:r>
      <w:r>
        <w:rPr>
          <w:sz w:val="28"/>
          <w:szCs w:val="28"/>
        </w:rPr>
        <w:t xml:space="preserve"> </w:t>
      </w:r>
      <w:r w:rsidRPr="00AC7C23">
        <w:rPr>
          <w:sz w:val="28"/>
          <w:szCs w:val="28"/>
        </w:rPr>
        <w:t>антикоррупционной экспертизы</w:t>
      </w:r>
      <w:r>
        <w:rPr>
          <w:sz w:val="28"/>
          <w:szCs w:val="28"/>
        </w:rPr>
        <w:t xml:space="preserve"> </w:t>
      </w:r>
      <w:r w:rsidRPr="00AC7C23">
        <w:rPr>
          <w:sz w:val="28"/>
          <w:szCs w:val="28"/>
        </w:rPr>
        <w:t>муниципальных нормативных правовых актов</w:t>
      </w:r>
      <w:r>
        <w:rPr>
          <w:sz w:val="28"/>
          <w:szCs w:val="28"/>
        </w:rPr>
        <w:t xml:space="preserve"> </w:t>
      </w:r>
      <w:r w:rsidRPr="00AC7C23">
        <w:rPr>
          <w:sz w:val="28"/>
          <w:szCs w:val="28"/>
        </w:rPr>
        <w:t xml:space="preserve">и </w:t>
      </w:r>
      <w:r w:rsidR="00F2396C">
        <w:rPr>
          <w:sz w:val="28"/>
          <w:szCs w:val="28"/>
        </w:rPr>
        <w:t xml:space="preserve">их </w:t>
      </w:r>
      <w:r w:rsidRPr="00AC7C23">
        <w:rPr>
          <w:sz w:val="28"/>
          <w:szCs w:val="28"/>
        </w:rPr>
        <w:t>проектов согласно приложению</w:t>
      </w:r>
      <w:r>
        <w:rPr>
          <w:sz w:val="28"/>
          <w:szCs w:val="28"/>
        </w:rPr>
        <w:t>.</w:t>
      </w:r>
    </w:p>
    <w:p w:rsidR="00AC7C23" w:rsidRDefault="00AC7C23" w:rsidP="00AC7C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 </w:t>
      </w:r>
      <w:r w:rsidR="002703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AC7C23">
        <w:rPr>
          <w:rFonts w:ascii="Times New Roman" w:hAnsi="Times New Roman"/>
          <w:sz w:val="28"/>
          <w:szCs w:val="28"/>
        </w:rPr>
        <w:t>тветственн</w:t>
      </w:r>
      <w:r>
        <w:rPr>
          <w:rFonts w:ascii="Times New Roman" w:hAnsi="Times New Roman"/>
          <w:sz w:val="28"/>
          <w:szCs w:val="28"/>
        </w:rPr>
        <w:t>ым</w:t>
      </w:r>
      <w:r w:rsidRPr="00AC7C23">
        <w:rPr>
          <w:rFonts w:ascii="Times New Roman" w:hAnsi="Times New Roman"/>
          <w:sz w:val="28"/>
          <w:szCs w:val="28"/>
        </w:rPr>
        <w:t xml:space="preserve"> за проведение  антикоррупционной экспертизы</w:t>
      </w:r>
      <w:r>
        <w:rPr>
          <w:rFonts w:ascii="Times New Roman" w:hAnsi="Times New Roman"/>
          <w:sz w:val="28"/>
          <w:szCs w:val="28"/>
        </w:rPr>
        <w:t xml:space="preserve"> назначить специалиста по правовой</w:t>
      </w:r>
      <w:r w:rsidR="002703A2">
        <w:rPr>
          <w:rFonts w:ascii="Times New Roman" w:hAnsi="Times New Roman"/>
          <w:sz w:val="28"/>
          <w:szCs w:val="28"/>
        </w:rPr>
        <w:t xml:space="preserve"> работе Администрации Красновского сельского поселения.</w:t>
      </w:r>
    </w:p>
    <w:p w:rsidR="00F2396C" w:rsidRDefault="00F2396C" w:rsidP="00AC7C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      Внести изменения в должностную инструкцию специалиста по правовой работе.</w:t>
      </w:r>
    </w:p>
    <w:p w:rsidR="00AC7C23" w:rsidRDefault="00AC7C23" w:rsidP="00AC7C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2396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</w:rPr>
        <w:t xml:space="preserve">. </w:t>
      </w:r>
      <w:r w:rsidR="002703A2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</w:t>
      </w:r>
      <w:r w:rsidR="00942F58">
        <w:rPr>
          <w:rFonts w:ascii="Times New Roman" w:hAnsi="Times New Roman"/>
          <w:sz w:val="28"/>
        </w:rPr>
        <w:t>Настоящее постановление вступает в силу со дня его обнародования.</w:t>
      </w:r>
    </w:p>
    <w:p w:rsidR="00AC7C23" w:rsidRDefault="00AC7C23" w:rsidP="00AC7C23">
      <w:pPr>
        <w:pStyle w:val="ConsPlusNormal"/>
        <w:ind w:left="720" w:hanging="360"/>
        <w:jc w:val="both"/>
        <w:rPr>
          <w:rFonts w:ascii="Times New Roman" w:hAnsi="Times New Roman"/>
          <w:sz w:val="28"/>
          <w:szCs w:val="28"/>
        </w:rPr>
      </w:pPr>
    </w:p>
    <w:p w:rsidR="00AC7C23" w:rsidRDefault="00AC7C23" w:rsidP="00AC7C23">
      <w:pPr>
        <w:pStyle w:val="ConsPlusNormal"/>
        <w:jc w:val="both"/>
      </w:pPr>
    </w:p>
    <w:p w:rsidR="00AC7C23" w:rsidRDefault="00AC7C23" w:rsidP="00AC7C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AC7C23" w:rsidRDefault="00AC7C23" w:rsidP="00AC7C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Г.В.Бадаев</w:t>
      </w:r>
    </w:p>
    <w:p w:rsidR="00AC7C23" w:rsidRDefault="00AC7C23" w:rsidP="00AC7C23">
      <w:pPr>
        <w:pStyle w:val="ConsPlusNormal"/>
        <w:jc w:val="both"/>
      </w:pPr>
    </w:p>
    <w:p w:rsidR="002703A2" w:rsidRDefault="002703A2" w:rsidP="00AC7C23">
      <w:pPr>
        <w:pStyle w:val="ConsPlusNormal"/>
        <w:jc w:val="both"/>
      </w:pPr>
    </w:p>
    <w:p w:rsidR="002703A2" w:rsidRDefault="002703A2" w:rsidP="00AC7C23">
      <w:pPr>
        <w:pStyle w:val="ConsPlusNormal"/>
        <w:jc w:val="both"/>
      </w:pPr>
    </w:p>
    <w:p w:rsidR="002703A2" w:rsidRDefault="002703A2" w:rsidP="00AC7C23">
      <w:pPr>
        <w:pStyle w:val="ConsPlusNormal"/>
        <w:jc w:val="both"/>
      </w:pPr>
    </w:p>
    <w:p w:rsidR="002703A2" w:rsidRDefault="002703A2" w:rsidP="00AC7C23">
      <w:pPr>
        <w:pStyle w:val="ConsPlusNormal"/>
        <w:jc w:val="both"/>
      </w:pPr>
    </w:p>
    <w:p w:rsidR="002703A2" w:rsidRDefault="002703A2" w:rsidP="00AC7C23">
      <w:pPr>
        <w:pStyle w:val="ConsPlusNormal"/>
        <w:jc w:val="both"/>
      </w:pPr>
    </w:p>
    <w:p w:rsidR="00AC7C23" w:rsidRPr="002703A2" w:rsidRDefault="002703A2" w:rsidP="002703A2">
      <w:pPr>
        <w:jc w:val="right"/>
        <w:rPr>
          <w:sz w:val="22"/>
          <w:szCs w:val="22"/>
        </w:rPr>
      </w:pPr>
      <w:r w:rsidRPr="002703A2">
        <w:rPr>
          <w:sz w:val="22"/>
          <w:szCs w:val="22"/>
        </w:rPr>
        <w:lastRenderedPageBreak/>
        <w:t>Приложение к постановлению</w:t>
      </w:r>
    </w:p>
    <w:p w:rsidR="002703A2" w:rsidRPr="002703A2" w:rsidRDefault="002703A2" w:rsidP="002703A2">
      <w:pPr>
        <w:jc w:val="right"/>
        <w:rPr>
          <w:sz w:val="22"/>
          <w:szCs w:val="22"/>
        </w:rPr>
      </w:pPr>
      <w:r w:rsidRPr="002703A2">
        <w:rPr>
          <w:sz w:val="22"/>
          <w:szCs w:val="22"/>
        </w:rPr>
        <w:t xml:space="preserve">Администрации Красновского </w:t>
      </w:r>
    </w:p>
    <w:p w:rsidR="002703A2" w:rsidRPr="002703A2" w:rsidRDefault="002703A2" w:rsidP="002703A2">
      <w:pPr>
        <w:jc w:val="right"/>
        <w:rPr>
          <w:sz w:val="22"/>
          <w:szCs w:val="22"/>
        </w:rPr>
      </w:pPr>
      <w:r w:rsidRPr="002703A2">
        <w:rPr>
          <w:sz w:val="22"/>
          <w:szCs w:val="22"/>
        </w:rPr>
        <w:t>сельского поселения</w:t>
      </w:r>
    </w:p>
    <w:p w:rsidR="002703A2" w:rsidRPr="002703A2" w:rsidRDefault="002703A2" w:rsidP="002703A2">
      <w:pPr>
        <w:jc w:val="right"/>
        <w:rPr>
          <w:sz w:val="22"/>
          <w:szCs w:val="22"/>
        </w:rPr>
      </w:pPr>
      <w:r w:rsidRPr="002703A2">
        <w:rPr>
          <w:sz w:val="22"/>
          <w:szCs w:val="22"/>
        </w:rPr>
        <w:t xml:space="preserve">от </w:t>
      </w:r>
      <w:r w:rsidR="00C45184">
        <w:rPr>
          <w:sz w:val="22"/>
          <w:szCs w:val="22"/>
        </w:rPr>
        <w:t xml:space="preserve">24 марта </w:t>
      </w:r>
      <w:r w:rsidRPr="002703A2">
        <w:rPr>
          <w:sz w:val="22"/>
          <w:szCs w:val="22"/>
        </w:rPr>
        <w:t>2010г.</w:t>
      </w:r>
    </w:p>
    <w:p w:rsidR="002703A2" w:rsidRDefault="002703A2" w:rsidP="00076893">
      <w:pPr>
        <w:jc w:val="center"/>
        <w:rPr>
          <w:smallCaps/>
          <w:sz w:val="28"/>
          <w:szCs w:val="28"/>
        </w:rPr>
      </w:pPr>
    </w:p>
    <w:p w:rsidR="0086202E" w:rsidRDefault="00076893" w:rsidP="00076893">
      <w:pPr>
        <w:jc w:val="center"/>
        <w:rPr>
          <w:b/>
          <w:smallCaps/>
          <w:sz w:val="28"/>
          <w:szCs w:val="28"/>
        </w:rPr>
      </w:pPr>
      <w:r w:rsidRPr="009E67EF">
        <w:rPr>
          <w:b/>
          <w:smallCaps/>
          <w:sz w:val="28"/>
          <w:szCs w:val="28"/>
        </w:rPr>
        <w:t xml:space="preserve">ПОРЯДОК </w:t>
      </w:r>
    </w:p>
    <w:p w:rsidR="0086202E" w:rsidRDefault="00076893" w:rsidP="00076893">
      <w:pPr>
        <w:jc w:val="center"/>
        <w:rPr>
          <w:b/>
          <w:smallCaps/>
          <w:sz w:val="28"/>
          <w:szCs w:val="28"/>
        </w:rPr>
      </w:pPr>
      <w:r w:rsidRPr="009E67EF">
        <w:rPr>
          <w:b/>
          <w:smallCaps/>
          <w:sz w:val="28"/>
          <w:szCs w:val="28"/>
        </w:rPr>
        <w:t xml:space="preserve">ПРОВЕДЕНИЯ АНТИКОРРУПЦИОННОЙ ЭКСПЕРТИЗЫ МУНИЦИПАЛЬНЫХ НОРМАТИВНЫХ  ПРАВОВЫХ АКТОВ </w:t>
      </w:r>
    </w:p>
    <w:p w:rsidR="00076893" w:rsidRPr="009E67EF" w:rsidRDefault="00076893" w:rsidP="00076893">
      <w:pPr>
        <w:jc w:val="center"/>
        <w:rPr>
          <w:b/>
          <w:smallCaps/>
          <w:sz w:val="28"/>
          <w:szCs w:val="28"/>
        </w:rPr>
      </w:pPr>
      <w:r w:rsidRPr="009E67EF">
        <w:rPr>
          <w:b/>
          <w:smallCaps/>
          <w:sz w:val="28"/>
          <w:szCs w:val="28"/>
        </w:rPr>
        <w:t xml:space="preserve">И </w:t>
      </w:r>
      <w:r w:rsidR="0086202E">
        <w:rPr>
          <w:b/>
          <w:smallCaps/>
          <w:sz w:val="28"/>
          <w:szCs w:val="28"/>
        </w:rPr>
        <w:t xml:space="preserve">ИХ </w:t>
      </w:r>
      <w:r w:rsidRPr="009E67EF">
        <w:rPr>
          <w:b/>
          <w:smallCaps/>
          <w:sz w:val="28"/>
          <w:szCs w:val="28"/>
        </w:rPr>
        <w:t xml:space="preserve">ПРОЕКТОВ </w:t>
      </w:r>
    </w:p>
    <w:p w:rsidR="00076893" w:rsidRDefault="00076893" w:rsidP="00076893">
      <w:pPr>
        <w:jc w:val="both"/>
        <w:rPr>
          <w:smallCaps/>
          <w:sz w:val="28"/>
          <w:szCs w:val="28"/>
        </w:rPr>
      </w:pPr>
    </w:p>
    <w:p w:rsidR="009E67EF" w:rsidRDefault="009E67EF" w:rsidP="00076893">
      <w:pPr>
        <w:jc w:val="both"/>
        <w:rPr>
          <w:smallCaps/>
          <w:sz w:val="28"/>
          <w:szCs w:val="28"/>
        </w:rPr>
      </w:pPr>
    </w:p>
    <w:p w:rsidR="00076893" w:rsidRPr="009E67EF" w:rsidRDefault="009E67EF" w:rsidP="009E67EF">
      <w:pPr>
        <w:jc w:val="both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1</w:t>
      </w:r>
      <w:r w:rsidR="00076893" w:rsidRPr="00AC7C23">
        <w:rPr>
          <w:smallCaps/>
          <w:sz w:val="28"/>
          <w:szCs w:val="28"/>
        </w:rPr>
        <w:t xml:space="preserve">. </w:t>
      </w:r>
      <w:r w:rsidR="00076893" w:rsidRPr="009E67EF">
        <w:rPr>
          <w:smallCaps/>
          <w:sz w:val="28"/>
          <w:szCs w:val="28"/>
        </w:rPr>
        <w:t xml:space="preserve">ПРОВЕДЕНИЕ ЭКСПЕРТИЗЫ МУНИЦИПАЛЬНЫХ  НОРМАТИВНЫХ ПРАВОВЫХ АКТОВ И </w:t>
      </w:r>
      <w:r>
        <w:rPr>
          <w:smallCaps/>
          <w:sz w:val="28"/>
          <w:szCs w:val="28"/>
        </w:rPr>
        <w:t xml:space="preserve">ИХ ПРОЕКТОВ </w:t>
      </w:r>
      <w:r w:rsidR="00076893" w:rsidRPr="009E67EF">
        <w:rPr>
          <w:smallCaps/>
          <w:sz w:val="28"/>
          <w:szCs w:val="28"/>
        </w:rPr>
        <w:t>НА КОРРУПЦИОГЕННОСТЬ</w:t>
      </w:r>
    </w:p>
    <w:p w:rsidR="00076893" w:rsidRPr="009E67EF" w:rsidRDefault="00076893" w:rsidP="00076893">
      <w:pPr>
        <w:ind w:firstLine="708"/>
        <w:jc w:val="both"/>
        <w:rPr>
          <w:smallCaps/>
          <w:sz w:val="28"/>
          <w:szCs w:val="28"/>
        </w:rPr>
      </w:pPr>
    </w:p>
    <w:p w:rsidR="00076893" w:rsidRPr="0073674D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1.1</w:t>
      </w:r>
      <w:r w:rsidR="00E11196">
        <w:rPr>
          <w:sz w:val="28"/>
          <w:szCs w:val="28"/>
        </w:rPr>
        <w:t>.</w:t>
      </w:r>
      <w:r w:rsidRPr="0073674D">
        <w:rPr>
          <w:sz w:val="28"/>
          <w:szCs w:val="28"/>
        </w:rPr>
        <w:t xml:space="preserve"> Антикоррупционная экспертиза проводится в отношении муниципальных нормативных правовых актов и проектов муниципальных нормативных правовых актов (далее – акты и проекты актов).</w:t>
      </w:r>
    </w:p>
    <w:p w:rsidR="00076893" w:rsidRPr="0073674D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1.2. Антикоррупционной экспертизе подлежат  акты и проекты актов:</w:t>
      </w:r>
    </w:p>
    <w:p w:rsidR="00076893" w:rsidRPr="0073674D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затрагивающие права, свободы и обязанности человека и гражданина;</w:t>
      </w:r>
    </w:p>
    <w:p w:rsidR="00076893" w:rsidRPr="0073674D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связанные с распределением бюджетных средств;</w:t>
      </w:r>
    </w:p>
    <w:p w:rsidR="00076893" w:rsidRPr="0073674D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связанные с управлением и распоряжением муниципальной собственностью;</w:t>
      </w:r>
    </w:p>
    <w:p w:rsidR="00076893" w:rsidRPr="0073674D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связанные с размещением муниципального заказа;</w:t>
      </w:r>
    </w:p>
    <w:p w:rsidR="00076893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регламентирующие контрольные, разрешительные и регистрационные полномочия органов местного самоуправления</w:t>
      </w:r>
      <w:r w:rsidR="00E11196">
        <w:rPr>
          <w:sz w:val="28"/>
          <w:szCs w:val="28"/>
        </w:rPr>
        <w:t xml:space="preserve"> Красновского сельского поселения</w:t>
      </w:r>
      <w:r w:rsidRPr="0073674D">
        <w:rPr>
          <w:sz w:val="28"/>
          <w:szCs w:val="28"/>
        </w:rPr>
        <w:t>;</w:t>
      </w:r>
    </w:p>
    <w:p w:rsidR="00076893" w:rsidRPr="0073674D" w:rsidRDefault="00076893" w:rsidP="00076893">
      <w:pPr>
        <w:ind w:firstLine="708"/>
        <w:jc w:val="both"/>
        <w:rPr>
          <w:sz w:val="28"/>
          <w:szCs w:val="28"/>
        </w:rPr>
      </w:pPr>
      <w:r w:rsidRPr="00901D92">
        <w:rPr>
          <w:sz w:val="28"/>
          <w:szCs w:val="28"/>
        </w:rPr>
        <w:t>регламентирующие осуществление  полномочий подведомственных организаций</w:t>
      </w:r>
      <w:r>
        <w:rPr>
          <w:sz w:val="28"/>
          <w:szCs w:val="28"/>
        </w:rPr>
        <w:t>;</w:t>
      </w:r>
    </w:p>
    <w:p w:rsidR="00076893" w:rsidRPr="0073674D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иные акты и проекты актов по усмотрению</w:t>
      </w:r>
      <w:r w:rsidR="00E11196">
        <w:rPr>
          <w:sz w:val="28"/>
          <w:szCs w:val="28"/>
        </w:rPr>
        <w:t xml:space="preserve"> Главы Красновского сельского поселения</w:t>
      </w:r>
      <w:r w:rsidRPr="0073674D">
        <w:rPr>
          <w:sz w:val="28"/>
          <w:szCs w:val="28"/>
        </w:rPr>
        <w:t>.</w:t>
      </w:r>
    </w:p>
    <w:p w:rsidR="00076893" w:rsidRPr="0073674D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1.3</w:t>
      </w:r>
      <w:r w:rsidR="00E11196">
        <w:rPr>
          <w:sz w:val="28"/>
          <w:szCs w:val="28"/>
        </w:rPr>
        <w:t xml:space="preserve">. </w:t>
      </w:r>
      <w:r w:rsidRPr="0073674D">
        <w:rPr>
          <w:sz w:val="28"/>
          <w:szCs w:val="28"/>
        </w:rPr>
        <w:t xml:space="preserve"> </w:t>
      </w:r>
      <w:r w:rsidR="00E11196">
        <w:rPr>
          <w:sz w:val="28"/>
          <w:szCs w:val="28"/>
        </w:rPr>
        <w:t xml:space="preserve">Назначенное Главой Красновского сельского поселения </w:t>
      </w:r>
      <w:r w:rsidRPr="0073674D">
        <w:rPr>
          <w:sz w:val="28"/>
          <w:szCs w:val="28"/>
        </w:rPr>
        <w:t>должностное лицо, ответственное за проведение  антикоррупционной экспертизы (далее – должностное лицо</w:t>
      </w:r>
      <w:r w:rsidR="005A3C19">
        <w:rPr>
          <w:sz w:val="28"/>
          <w:szCs w:val="28"/>
        </w:rPr>
        <w:t>)</w:t>
      </w:r>
      <w:r w:rsidRPr="0073674D">
        <w:rPr>
          <w:sz w:val="28"/>
          <w:szCs w:val="28"/>
        </w:rPr>
        <w:t xml:space="preserve"> также является ответственным за ведение Журнал</w:t>
      </w:r>
      <w:r w:rsidR="003F7784">
        <w:rPr>
          <w:sz w:val="28"/>
          <w:szCs w:val="28"/>
        </w:rPr>
        <w:t>а</w:t>
      </w:r>
      <w:r w:rsidR="00B22244">
        <w:rPr>
          <w:sz w:val="28"/>
          <w:szCs w:val="28"/>
        </w:rPr>
        <w:t xml:space="preserve"> </w:t>
      </w:r>
      <w:r w:rsidRPr="0073674D">
        <w:rPr>
          <w:sz w:val="28"/>
          <w:szCs w:val="28"/>
        </w:rPr>
        <w:t xml:space="preserve"> </w:t>
      </w:r>
      <w:r w:rsidR="00B22244">
        <w:rPr>
          <w:sz w:val="28"/>
          <w:szCs w:val="28"/>
        </w:rPr>
        <w:t xml:space="preserve">регистрации </w:t>
      </w:r>
      <w:r w:rsidRPr="0073674D">
        <w:rPr>
          <w:sz w:val="28"/>
          <w:szCs w:val="28"/>
        </w:rPr>
        <w:t xml:space="preserve">нормативных правовых актов и </w:t>
      </w:r>
      <w:r w:rsidR="0086202E">
        <w:rPr>
          <w:sz w:val="28"/>
          <w:szCs w:val="28"/>
        </w:rPr>
        <w:t xml:space="preserve">их </w:t>
      </w:r>
      <w:r w:rsidRPr="0073674D">
        <w:rPr>
          <w:sz w:val="28"/>
          <w:szCs w:val="28"/>
        </w:rPr>
        <w:t xml:space="preserve">проектов, поступивших на антикоррупционную экспертизу, в котором отражаются сведения о поступивших на антикоррупционную экспертизу  актах (проектах  актов), сроке проведения и </w:t>
      </w:r>
      <w:r w:rsidR="0086202E">
        <w:rPr>
          <w:sz w:val="28"/>
          <w:szCs w:val="28"/>
        </w:rPr>
        <w:t xml:space="preserve">заключение </w:t>
      </w:r>
      <w:r w:rsidRPr="0073674D">
        <w:rPr>
          <w:sz w:val="28"/>
          <w:szCs w:val="28"/>
        </w:rPr>
        <w:t>экспертизы.</w:t>
      </w:r>
    </w:p>
    <w:p w:rsidR="00076893" w:rsidRPr="0073674D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1.4</w:t>
      </w:r>
      <w:r w:rsidR="00B22244">
        <w:rPr>
          <w:sz w:val="28"/>
          <w:szCs w:val="28"/>
        </w:rPr>
        <w:t>.</w:t>
      </w:r>
      <w:r w:rsidRPr="0073674D">
        <w:rPr>
          <w:sz w:val="28"/>
          <w:szCs w:val="28"/>
        </w:rPr>
        <w:t xml:space="preserve"> </w:t>
      </w:r>
      <w:r w:rsidR="00B22244">
        <w:rPr>
          <w:sz w:val="28"/>
          <w:szCs w:val="28"/>
        </w:rPr>
        <w:t xml:space="preserve"> </w:t>
      </w:r>
      <w:r w:rsidRPr="0073674D">
        <w:rPr>
          <w:sz w:val="28"/>
          <w:szCs w:val="28"/>
        </w:rPr>
        <w:t>Акты и проекты  актов для проведения антикоррупционной экспертизы направляются руководителем структурного подразделения</w:t>
      </w:r>
      <w:r w:rsidR="00B22244">
        <w:rPr>
          <w:sz w:val="28"/>
          <w:szCs w:val="28"/>
        </w:rPr>
        <w:t xml:space="preserve"> (специалистом Администрации)</w:t>
      </w:r>
      <w:r w:rsidRPr="0073674D">
        <w:rPr>
          <w:sz w:val="28"/>
          <w:szCs w:val="28"/>
        </w:rPr>
        <w:t xml:space="preserve">, по инициативе которого был принят данный акт (проект  акта) должностному лицу. </w:t>
      </w:r>
    </w:p>
    <w:p w:rsidR="00076893" w:rsidRPr="0073674D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Акты и проекты актов также могут быть направлены для проведения экспертизы</w:t>
      </w:r>
      <w:r w:rsidR="00B22244">
        <w:rPr>
          <w:sz w:val="28"/>
          <w:szCs w:val="28"/>
        </w:rPr>
        <w:t xml:space="preserve"> Главой Красновского сельского поселения</w:t>
      </w:r>
      <w:r w:rsidRPr="0073674D">
        <w:rPr>
          <w:sz w:val="28"/>
          <w:szCs w:val="28"/>
        </w:rPr>
        <w:t>.</w:t>
      </w:r>
    </w:p>
    <w:p w:rsidR="00076893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1.5</w:t>
      </w:r>
      <w:r w:rsidR="00B22244">
        <w:rPr>
          <w:sz w:val="28"/>
          <w:szCs w:val="28"/>
        </w:rPr>
        <w:t>.</w:t>
      </w:r>
      <w:r w:rsidRPr="0073674D">
        <w:rPr>
          <w:sz w:val="28"/>
          <w:szCs w:val="28"/>
        </w:rPr>
        <w:t xml:space="preserve"> При проведении антикоррупционной экспертизы должностное лицо обеспечивает проведение антикоррупционной экспертизы, в том числе:</w:t>
      </w:r>
    </w:p>
    <w:p w:rsidR="009D7786" w:rsidRPr="0073674D" w:rsidRDefault="009D7786" w:rsidP="009D7786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проверку соответствия формулировок и терминов, употребляемых в акте (проекте  акта), формулировкам и терминам федерального законодательства и законодательства</w:t>
      </w:r>
      <w:r>
        <w:rPr>
          <w:sz w:val="28"/>
          <w:szCs w:val="28"/>
        </w:rPr>
        <w:t xml:space="preserve"> Ростовской области</w:t>
      </w:r>
      <w:r w:rsidRPr="0073674D">
        <w:rPr>
          <w:sz w:val="28"/>
          <w:szCs w:val="28"/>
        </w:rPr>
        <w:t xml:space="preserve">; </w:t>
      </w:r>
    </w:p>
    <w:p w:rsidR="009D7786" w:rsidRPr="0073674D" w:rsidRDefault="009D7786" w:rsidP="009D7786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проверку акта (проекта акта) на предмет дублирования полномочий отдельных муниципальных служащих или  структурных  подразделений  по регулируемому данным актом (проектом акта) вопросу;</w:t>
      </w:r>
    </w:p>
    <w:p w:rsidR="00076893" w:rsidRPr="0073674D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 xml:space="preserve">проверку наличия в акте (проекте  акта) норм, устанавливающих  разрешительные, контрольные, регистрационные полномочия; </w:t>
      </w:r>
    </w:p>
    <w:p w:rsidR="00076893" w:rsidRPr="0073674D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проверку по Журнал</w:t>
      </w:r>
      <w:r w:rsidR="009E67EF">
        <w:rPr>
          <w:sz w:val="28"/>
          <w:szCs w:val="28"/>
        </w:rPr>
        <w:t>у</w:t>
      </w:r>
      <w:r w:rsidRPr="0073674D">
        <w:rPr>
          <w:sz w:val="28"/>
          <w:szCs w:val="28"/>
        </w:rPr>
        <w:t xml:space="preserve"> </w:t>
      </w:r>
      <w:r w:rsidR="00B22244">
        <w:rPr>
          <w:sz w:val="28"/>
          <w:szCs w:val="28"/>
        </w:rPr>
        <w:t xml:space="preserve">регистрации </w:t>
      </w:r>
      <w:r w:rsidRPr="0073674D">
        <w:rPr>
          <w:sz w:val="28"/>
          <w:szCs w:val="28"/>
        </w:rPr>
        <w:t xml:space="preserve">муниципальных нормативных правовых актов и </w:t>
      </w:r>
      <w:r w:rsidR="009E67EF">
        <w:rPr>
          <w:sz w:val="28"/>
          <w:szCs w:val="28"/>
        </w:rPr>
        <w:t>их проектов</w:t>
      </w:r>
      <w:r w:rsidRPr="0073674D">
        <w:rPr>
          <w:sz w:val="28"/>
          <w:szCs w:val="28"/>
        </w:rPr>
        <w:t>, поступивших на антикоррупционную экспертизу, информации о возможном представлении  данного  акта (проекта акта), либо аналогичных по содержанию документов,  на антикоррупционную экспертизу ранее и устанавливает причину его несогласования.</w:t>
      </w:r>
    </w:p>
    <w:p w:rsidR="00076893" w:rsidRPr="0073674D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1.6</w:t>
      </w:r>
      <w:r w:rsidR="00B22244">
        <w:rPr>
          <w:sz w:val="28"/>
          <w:szCs w:val="28"/>
        </w:rPr>
        <w:t>.</w:t>
      </w:r>
      <w:r w:rsidRPr="0073674D">
        <w:rPr>
          <w:sz w:val="28"/>
          <w:szCs w:val="28"/>
        </w:rPr>
        <w:t xml:space="preserve"> Должностное лицо устанавливает наличие </w:t>
      </w:r>
      <w:r>
        <w:rPr>
          <w:sz w:val="28"/>
          <w:szCs w:val="28"/>
        </w:rPr>
        <w:t xml:space="preserve">или отсутствие </w:t>
      </w:r>
      <w:r w:rsidRPr="0073674D">
        <w:rPr>
          <w:sz w:val="28"/>
          <w:szCs w:val="28"/>
        </w:rPr>
        <w:t xml:space="preserve">в акте (проекте акта), представленном на экспертизу, коррупциогенных  </w:t>
      </w:r>
      <w:r>
        <w:rPr>
          <w:sz w:val="28"/>
          <w:szCs w:val="28"/>
        </w:rPr>
        <w:t>норм</w:t>
      </w:r>
      <w:r w:rsidRPr="0073674D">
        <w:rPr>
          <w:sz w:val="28"/>
          <w:szCs w:val="28"/>
        </w:rPr>
        <w:t>.</w:t>
      </w:r>
    </w:p>
    <w:p w:rsidR="00076893" w:rsidRPr="0073674D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1.7</w:t>
      </w:r>
      <w:r w:rsidR="00B22244">
        <w:rPr>
          <w:sz w:val="28"/>
          <w:szCs w:val="28"/>
        </w:rPr>
        <w:t>.</w:t>
      </w:r>
      <w:r w:rsidRPr="0073674D">
        <w:rPr>
          <w:sz w:val="28"/>
          <w:szCs w:val="28"/>
        </w:rPr>
        <w:t xml:space="preserve">  Должностное лицо  самостоятельно выбирает критерии оценки  коррупциогенности   акта (проекта  акта), указывая на  избранные им критерии в своем заключении.</w:t>
      </w:r>
    </w:p>
    <w:p w:rsidR="00076893" w:rsidRPr="0073674D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1.8</w:t>
      </w:r>
      <w:r w:rsidR="00B22244">
        <w:rPr>
          <w:sz w:val="28"/>
          <w:szCs w:val="28"/>
        </w:rPr>
        <w:t>.</w:t>
      </w:r>
      <w:r w:rsidRPr="0073674D">
        <w:rPr>
          <w:sz w:val="28"/>
          <w:szCs w:val="28"/>
        </w:rPr>
        <w:t xml:space="preserve"> Должностное лицо  в процессе осуществления антикоррупционной экспертизы в случае необходимости вправе запр</w:t>
      </w:r>
      <w:r>
        <w:rPr>
          <w:sz w:val="28"/>
          <w:szCs w:val="28"/>
        </w:rPr>
        <w:t>ашивать и получать д</w:t>
      </w:r>
      <w:r w:rsidRPr="0073674D">
        <w:rPr>
          <w:sz w:val="28"/>
          <w:szCs w:val="28"/>
        </w:rPr>
        <w:t xml:space="preserve">ополнительные материалы или информацию у заинтересованных в антикоррупционной экспертизе </w:t>
      </w:r>
      <w:r>
        <w:rPr>
          <w:sz w:val="28"/>
          <w:szCs w:val="28"/>
        </w:rPr>
        <w:t xml:space="preserve">органов местного самоуправления </w:t>
      </w:r>
      <w:r w:rsidRPr="0073674D">
        <w:rPr>
          <w:sz w:val="28"/>
          <w:szCs w:val="28"/>
        </w:rPr>
        <w:t>и должностных лиц.</w:t>
      </w:r>
      <w:r>
        <w:rPr>
          <w:sz w:val="28"/>
          <w:szCs w:val="28"/>
        </w:rPr>
        <w:t xml:space="preserve"> Запрашиваемые   материалы и информация должны быть предоставлены должностному лицу в срок не более трех дней с момента получения запроса.</w:t>
      </w:r>
    </w:p>
    <w:p w:rsidR="00076893" w:rsidRPr="0073674D" w:rsidRDefault="00076893" w:rsidP="009E67EF">
      <w:pPr>
        <w:jc w:val="both"/>
        <w:rPr>
          <w:sz w:val="28"/>
          <w:szCs w:val="28"/>
        </w:rPr>
      </w:pPr>
    </w:p>
    <w:p w:rsidR="00076893" w:rsidRPr="0073674D" w:rsidRDefault="009E67EF" w:rsidP="009E67E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6893" w:rsidRPr="0073674D">
        <w:rPr>
          <w:sz w:val="28"/>
          <w:szCs w:val="28"/>
        </w:rPr>
        <w:t>. ПОДГОТОВКА ЗАКЛЮЧЕНИЯ</w:t>
      </w:r>
      <w:r>
        <w:rPr>
          <w:sz w:val="28"/>
          <w:szCs w:val="28"/>
        </w:rPr>
        <w:t xml:space="preserve"> </w:t>
      </w:r>
      <w:r w:rsidR="00076893" w:rsidRPr="0073674D">
        <w:rPr>
          <w:sz w:val="28"/>
          <w:szCs w:val="28"/>
        </w:rPr>
        <w:t xml:space="preserve">О КОРРУПЦИОГЕННОСТИ  ИЛИ НЕКОРРУПЦИОГЕННОСТИ МУНИЦИПАЛЬНОГО НОРМАТИВНОГО ПРАВОВОГО АКТА (ПРОЕКТА АКТА)  </w:t>
      </w:r>
    </w:p>
    <w:p w:rsidR="00076893" w:rsidRPr="0073674D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 xml:space="preserve"> </w:t>
      </w:r>
    </w:p>
    <w:p w:rsidR="00076893" w:rsidRPr="0073674D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2.1</w:t>
      </w:r>
      <w:r w:rsidR="00B22244">
        <w:rPr>
          <w:sz w:val="28"/>
          <w:szCs w:val="28"/>
        </w:rPr>
        <w:t xml:space="preserve">. </w:t>
      </w:r>
      <w:r w:rsidRPr="0073674D">
        <w:rPr>
          <w:sz w:val="28"/>
          <w:szCs w:val="28"/>
        </w:rPr>
        <w:t xml:space="preserve"> Должностное лицо по результатам проведенной экспертизы </w:t>
      </w:r>
      <w:r w:rsidR="008F6B79">
        <w:rPr>
          <w:sz w:val="28"/>
          <w:szCs w:val="28"/>
        </w:rPr>
        <w:t xml:space="preserve">делает </w:t>
      </w:r>
      <w:r w:rsidRPr="0073674D">
        <w:rPr>
          <w:sz w:val="28"/>
          <w:szCs w:val="28"/>
        </w:rPr>
        <w:t>заключение</w:t>
      </w:r>
      <w:r w:rsidR="008F6B79">
        <w:rPr>
          <w:sz w:val="28"/>
          <w:szCs w:val="28"/>
        </w:rPr>
        <w:t xml:space="preserve"> в Журнале регистрации </w:t>
      </w:r>
      <w:r w:rsidR="008F6B79" w:rsidRPr="0073674D">
        <w:rPr>
          <w:sz w:val="28"/>
          <w:szCs w:val="28"/>
        </w:rPr>
        <w:t xml:space="preserve">муниципальных нормативных правовых актов и </w:t>
      </w:r>
      <w:r w:rsidR="008F6B79">
        <w:rPr>
          <w:sz w:val="28"/>
          <w:szCs w:val="28"/>
        </w:rPr>
        <w:t>их проектов</w:t>
      </w:r>
      <w:r w:rsidR="008F6B79" w:rsidRPr="0073674D">
        <w:rPr>
          <w:sz w:val="28"/>
          <w:szCs w:val="28"/>
        </w:rPr>
        <w:t>, поступивших на антикоррупционную экспертизу</w:t>
      </w:r>
      <w:r w:rsidRPr="0073674D">
        <w:rPr>
          <w:sz w:val="28"/>
          <w:szCs w:val="28"/>
        </w:rPr>
        <w:t xml:space="preserve">.  </w:t>
      </w:r>
    </w:p>
    <w:p w:rsidR="00076893" w:rsidRPr="0073674D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2.2</w:t>
      </w:r>
      <w:r w:rsidR="00B22244">
        <w:rPr>
          <w:sz w:val="28"/>
          <w:szCs w:val="28"/>
        </w:rPr>
        <w:t>.</w:t>
      </w:r>
      <w:r w:rsidRPr="0073674D">
        <w:rPr>
          <w:sz w:val="28"/>
          <w:szCs w:val="28"/>
        </w:rPr>
        <w:t xml:space="preserve">  В заключении отражаются следующие сведения:</w:t>
      </w:r>
    </w:p>
    <w:p w:rsidR="00076893" w:rsidRPr="0073674D" w:rsidRDefault="00076893" w:rsidP="00076893">
      <w:pPr>
        <w:jc w:val="both"/>
        <w:rPr>
          <w:sz w:val="28"/>
          <w:szCs w:val="28"/>
        </w:rPr>
      </w:pPr>
      <w:r w:rsidRPr="0073674D">
        <w:rPr>
          <w:sz w:val="28"/>
          <w:szCs w:val="28"/>
        </w:rPr>
        <w:t xml:space="preserve">       </w:t>
      </w:r>
      <w:r w:rsidRPr="0073674D">
        <w:rPr>
          <w:sz w:val="28"/>
          <w:szCs w:val="28"/>
        </w:rPr>
        <w:tab/>
        <w:t>наличие или отсутствие в анализируемом  акте (проекте акта) коррупциогенных норм;</w:t>
      </w:r>
    </w:p>
    <w:p w:rsidR="00076893" w:rsidRPr="0073674D" w:rsidRDefault="00076893" w:rsidP="00076893">
      <w:pPr>
        <w:jc w:val="both"/>
        <w:rPr>
          <w:sz w:val="28"/>
          <w:szCs w:val="28"/>
        </w:rPr>
      </w:pPr>
      <w:r w:rsidRPr="0073674D">
        <w:rPr>
          <w:sz w:val="28"/>
          <w:szCs w:val="28"/>
        </w:rPr>
        <w:t xml:space="preserve">            конкретные положения акта (проекта акта), содержащие  коррупциогенные нормы</w:t>
      </w:r>
      <w:r>
        <w:rPr>
          <w:sz w:val="28"/>
          <w:szCs w:val="28"/>
        </w:rPr>
        <w:t xml:space="preserve">; </w:t>
      </w:r>
      <w:r w:rsidRPr="0073674D">
        <w:rPr>
          <w:sz w:val="28"/>
          <w:szCs w:val="28"/>
        </w:rPr>
        <w:t xml:space="preserve">  </w:t>
      </w:r>
    </w:p>
    <w:p w:rsidR="00076893" w:rsidRPr="0073674D" w:rsidRDefault="00076893" w:rsidP="00076893">
      <w:pPr>
        <w:jc w:val="both"/>
        <w:rPr>
          <w:sz w:val="28"/>
          <w:szCs w:val="28"/>
        </w:rPr>
      </w:pPr>
      <w:r w:rsidRPr="0073674D">
        <w:rPr>
          <w:sz w:val="28"/>
          <w:szCs w:val="28"/>
        </w:rPr>
        <w:t xml:space="preserve">       </w:t>
      </w:r>
      <w:r w:rsidRPr="0073674D">
        <w:rPr>
          <w:sz w:val="28"/>
          <w:szCs w:val="28"/>
        </w:rPr>
        <w:tab/>
        <w:t xml:space="preserve"> предложения по изменению формулировок правовых норм </w:t>
      </w:r>
      <w:r>
        <w:rPr>
          <w:sz w:val="28"/>
          <w:szCs w:val="28"/>
        </w:rPr>
        <w:t xml:space="preserve">либо исключению отдельных норм </w:t>
      </w:r>
      <w:r w:rsidRPr="0073674D">
        <w:rPr>
          <w:sz w:val="28"/>
          <w:szCs w:val="28"/>
        </w:rPr>
        <w:t>для устранения коррупциогенности.</w:t>
      </w:r>
    </w:p>
    <w:p w:rsidR="00076893" w:rsidRPr="0073674D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2.3</w:t>
      </w:r>
      <w:r w:rsidR="00B22244">
        <w:rPr>
          <w:sz w:val="28"/>
          <w:szCs w:val="28"/>
        </w:rPr>
        <w:t xml:space="preserve">. </w:t>
      </w:r>
      <w:r w:rsidRPr="0073674D">
        <w:rPr>
          <w:sz w:val="28"/>
          <w:szCs w:val="28"/>
        </w:rPr>
        <w:t xml:space="preserve"> Срок проведения экспертизы правовых актов (проектов правовых актов) на коррупциогенность составляет  не более </w:t>
      </w:r>
      <w:r>
        <w:rPr>
          <w:sz w:val="28"/>
          <w:szCs w:val="28"/>
        </w:rPr>
        <w:t xml:space="preserve">десяти </w:t>
      </w:r>
      <w:r w:rsidRPr="0073674D">
        <w:rPr>
          <w:sz w:val="28"/>
          <w:szCs w:val="28"/>
        </w:rPr>
        <w:t>дней.</w:t>
      </w:r>
      <w:r>
        <w:rPr>
          <w:sz w:val="28"/>
          <w:szCs w:val="28"/>
        </w:rPr>
        <w:t xml:space="preserve"> </w:t>
      </w:r>
    </w:p>
    <w:p w:rsidR="00076893" w:rsidRPr="0073674D" w:rsidRDefault="00076893" w:rsidP="00076893">
      <w:pPr>
        <w:jc w:val="both"/>
        <w:rPr>
          <w:sz w:val="28"/>
          <w:szCs w:val="28"/>
        </w:rPr>
      </w:pPr>
    </w:p>
    <w:p w:rsidR="00076893" w:rsidRPr="0073674D" w:rsidRDefault="009E67EF" w:rsidP="009E67E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6893" w:rsidRPr="0073674D">
        <w:rPr>
          <w:sz w:val="28"/>
          <w:szCs w:val="28"/>
        </w:rPr>
        <w:t>. ИСПОЛНЕНИЕ ЗАКЛЮЧЕНИЯ</w:t>
      </w:r>
      <w:r>
        <w:rPr>
          <w:sz w:val="28"/>
          <w:szCs w:val="28"/>
        </w:rPr>
        <w:t xml:space="preserve"> </w:t>
      </w:r>
      <w:r w:rsidR="00076893" w:rsidRPr="0073674D">
        <w:rPr>
          <w:sz w:val="28"/>
          <w:szCs w:val="28"/>
        </w:rPr>
        <w:t xml:space="preserve">О КОРРУПЦИОГЕННОСТИ   АКТА  (ПРОЕКТА   АКТА)  </w:t>
      </w:r>
    </w:p>
    <w:p w:rsidR="00076893" w:rsidRPr="0073674D" w:rsidRDefault="00076893" w:rsidP="00076893">
      <w:pPr>
        <w:jc w:val="both"/>
        <w:rPr>
          <w:sz w:val="28"/>
          <w:szCs w:val="28"/>
        </w:rPr>
      </w:pPr>
    </w:p>
    <w:p w:rsidR="00076893" w:rsidRPr="0073674D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3.1</w:t>
      </w:r>
      <w:r w:rsidR="00B22244">
        <w:rPr>
          <w:sz w:val="28"/>
          <w:szCs w:val="28"/>
        </w:rPr>
        <w:t>.</w:t>
      </w:r>
      <w:r w:rsidRPr="0073674D">
        <w:rPr>
          <w:sz w:val="28"/>
          <w:szCs w:val="28"/>
        </w:rPr>
        <w:t xml:space="preserve"> Заключение, составленное по результатам антикоррупционной экспертизы акта (проекта акта), </w:t>
      </w:r>
      <w:r w:rsidR="008F6B79">
        <w:rPr>
          <w:sz w:val="28"/>
          <w:szCs w:val="28"/>
        </w:rPr>
        <w:t xml:space="preserve">доводится до сведения </w:t>
      </w:r>
      <w:r w:rsidRPr="0073674D">
        <w:rPr>
          <w:sz w:val="28"/>
          <w:szCs w:val="28"/>
        </w:rPr>
        <w:t>лиц</w:t>
      </w:r>
      <w:r w:rsidR="008F6B79">
        <w:rPr>
          <w:sz w:val="28"/>
          <w:szCs w:val="28"/>
        </w:rPr>
        <w:t>а</w:t>
      </w:r>
      <w:r w:rsidRPr="0073674D">
        <w:rPr>
          <w:sz w:val="28"/>
          <w:szCs w:val="28"/>
        </w:rPr>
        <w:t>, направивше</w:t>
      </w:r>
      <w:r w:rsidR="008F6B79">
        <w:rPr>
          <w:sz w:val="28"/>
          <w:szCs w:val="28"/>
        </w:rPr>
        <w:t>го</w:t>
      </w:r>
      <w:r w:rsidRPr="0073674D">
        <w:rPr>
          <w:sz w:val="28"/>
          <w:szCs w:val="28"/>
        </w:rPr>
        <w:t xml:space="preserve"> данный акт (проект акта) на антикоррупционную экспертизу.</w:t>
      </w:r>
    </w:p>
    <w:p w:rsidR="00076893" w:rsidRPr="0073674D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3.2</w:t>
      </w:r>
      <w:r w:rsidR="00B22244">
        <w:rPr>
          <w:sz w:val="28"/>
          <w:szCs w:val="28"/>
        </w:rPr>
        <w:t xml:space="preserve">. </w:t>
      </w:r>
      <w:r w:rsidRPr="0073674D">
        <w:rPr>
          <w:sz w:val="28"/>
          <w:szCs w:val="28"/>
        </w:rPr>
        <w:t xml:space="preserve"> Руководитель структурного подразделения</w:t>
      </w:r>
      <w:r w:rsidR="00B22244">
        <w:rPr>
          <w:sz w:val="28"/>
          <w:szCs w:val="28"/>
        </w:rPr>
        <w:t xml:space="preserve"> (специалист администрации)</w:t>
      </w:r>
      <w:r w:rsidRPr="0073674D">
        <w:rPr>
          <w:sz w:val="28"/>
          <w:szCs w:val="28"/>
        </w:rPr>
        <w:t>, по инициативе которого был принят  акт</w:t>
      </w:r>
      <w:r w:rsidR="008F6B79">
        <w:rPr>
          <w:sz w:val="28"/>
          <w:szCs w:val="28"/>
        </w:rPr>
        <w:t xml:space="preserve"> (проект акта)</w:t>
      </w:r>
      <w:r w:rsidRPr="0073674D">
        <w:rPr>
          <w:sz w:val="28"/>
          <w:szCs w:val="28"/>
        </w:rPr>
        <w:t xml:space="preserve">, получив заключение о коррупциогенности акта, обязан в течение трех дней подготовить проект нормативного правового акта о внесении изменений либо признании утратившим силу акта, являвшегося предметом антикоррупционной экспертизы, и направить данный проект должностному лицу для проведения антикоррупционной экспертизы. </w:t>
      </w:r>
    </w:p>
    <w:p w:rsidR="00076893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 xml:space="preserve">В случае отсутствия коррупциогенных норм в представленном </w:t>
      </w:r>
      <w:r w:rsidR="008F6B79">
        <w:rPr>
          <w:sz w:val="28"/>
          <w:szCs w:val="28"/>
        </w:rPr>
        <w:t>акте (</w:t>
      </w:r>
      <w:r w:rsidRPr="0073674D">
        <w:rPr>
          <w:sz w:val="28"/>
          <w:szCs w:val="28"/>
        </w:rPr>
        <w:t>проекте акта</w:t>
      </w:r>
      <w:r w:rsidR="008F6B79">
        <w:rPr>
          <w:sz w:val="28"/>
          <w:szCs w:val="28"/>
        </w:rPr>
        <w:t>)</w:t>
      </w:r>
      <w:r w:rsidRPr="0073674D">
        <w:rPr>
          <w:sz w:val="28"/>
          <w:szCs w:val="28"/>
        </w:rPr>
        <w:t xml:space="preserve"> о внесении изменений, проект акта направляется на</w:t>
      </w:r>
      <w:r w:rsidR="00B22244">
        <w:rPr>
          <w:sz w:val="28"/>
          <w:szCs w:val="28"/>
        </w:rPr>
        <w:t xml:space="preserve"> правовую экспертизу в Прокуратур</w:t>
      </w:r>
      <w:r w:rsidR="00E827C5">
        <w:rPr>
          <w:sz w:val="28"/>
          <w:szCs w:val="28"/>
        </w:rPr>
        <w:t>у Тарасовского района</w:t>
      </w:r>
      <w:r w:rsidR="00B22244">
        <w:rPr>
          <w:sz w:val="28"/>
          <w:szCs w:val="28"/>
        </w:rPr>
        <w:t>.</w:t>
      </w:r>
      <w:r w:rsidRPr="0073674D">
        <w:rPr>
          <w:sz w:val="28"/>
          <w:szCs w:val="28"/>
        </w:rPr>
        <w:t xml:space="preserve"> </w:t>
      </w:r>
    </w:p>
    <w:p w:rsidR="00E827C5" w:rsidRDefault="00076893" w:rsidP="000768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наличия коррупциогенных норм в представленном проекте акта о внесении изменений должностное лицо </w:t>
      </w:r>
      <w:r w:rsidR="008F6B79">
        <w:rPr>
          <w:sz w:val="28"/>
          <w:szCs w:val="28"/>
        </w:rPr>
        <w:t xml:space="preserve">указывает </w:t>
      </w:r>
      <w:r>
        <w:rPr>
          <w:sz w:val="28"/>
          <w:szCs w:val="28"/>
        </w:rPr>
        <w:t>руководителю структурного подразделения</w:t>
      </w:r>
      <w:r w:rsidR="008F6B79">
        <w:rPr>
          <w:sz w:val="28"/>
          <w:szCs w:val="28"/>
        </w:rPr>
        <w:t xml:space="preserve"> (специалисту Администрации)</w:t>
      </w:r>
      <w:r>
        <w:rPr>
          <w:sz w:val="28"/>
          <w:szCs w:val="28"/>
        </w:rPr>
        <w:t xml:space="preserve"> </w:t>
      </w:r>
      <w:r w:rsidR="008F6B79">
        <w:rPr>
          <w:sz w:val="28"/>
          <w:szCs w:val="28"/>
        </w:rPr>
        <w:t xml:space="preserve">на </w:t>
      </w:r>
      <w:r>
        <w:rPr>
          <w:sz w:val="28"/>
          <w:szCs w:val="28"/>
        </w:rPr>
        <w:t>исполнени</w:t>
      </w:r>
      <w:r w:rsidR="008F6B79">
        <w:rPr>
          <w:sz w:val="28"/>
          <w:szCs w:val="28"/>
        </w:rPr>
        <w:t>е</w:t>
      </w:r>
      <w:r>
        <w:rPr>
          <w:sz w:val="28"/>
          <w:szCs w:val="28"/>
        </w:rPr>
        <w:t xml:space="preserve"> в соответствии с выводами, содержащимися в заключении</w:t>
      </w:r>
      <w:r w:rsidR="00E827C5">
        <w:rPr>
          <w:sz w:val="28"/>
          <w:szCs w:val="28"/>
        </w:rPr>
        <w:t xml:space="preserve">. </w:t>
      </w:r>
    </w:p>
    <w:p w:rsidR="00076893" w:rsidRPr="0073674D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3.3</w:t>
      </w:r>
      <w:r w:rsidR="005E4090">
        <w:rPr>
          <w:sz w:val="28"/>
          <w:szCs w:val="28"/>
        </w:rPr>
        <w:t>.</w:t>
      </w:r>
      <w:r w:rsidRPr="0073674D">
        <w:rPr>
          <w:sz w:val="28"/>
          <w:szCs w:val="28"/>
        </w:rPr>
        <w:t xml:space="preserve"> Руководитель структурного подразделения</w:t>
      </w:r>
      <w:r w:rsidR="00E827C5">
        <w:rPr>
          <w:sz w:val="28"/>
          <w:szCs w:val="28"/>
        </w:rPr>
        <w:t xml:space="preserve"> (специалист Администрации)</w:t>
      </w:r>
      <w:r w:rsidRPr="0073674D">
        <w:rPr>
          <w:sz w:val="28"/>
          <w:szCs w:val="28"/>
        </w:rPr>
        <w:t>, ответственн</w:t>
      </w:r>
      <w:r w:rsidR="00E827C5">
        <w:rPr>
          <w:sz w:val="28"/>
          <w:szCs w:val="28"/>
        </w:rPr>
        <w:t>ый</w:t>
      </w:r>
      <w:r w:rsidRPr="0073674D">
        <w:rPr>
          <w:sz w:val="28"/>
          <w:szCs w:val="28"/>
        </w:rPr>
        <w:t xml:space="preserve"> за разработку проекта  акта, получив заключение о коррупциогенности   проекта акта, обязан в течение трех дней  устранить все недостатки  и направить доработанный проект акта должностному лицу для повторной антикоррупционной экспертизы.  </w:t>
      </w:r>
    </w:p>
    <w:p w:rsidR="00076893" w:rsidRPr="0073674D" w:rsidRDefault="00076893" w:rsidP="00076893">
      <w:pPr>
        <w:ind w:firstLine="708"/>
        <w:jc w:val="both"/>
        <w:rPr>
          <w:sz w:val="28"/>
          <w:szCs w:val="28"/>
        </w:rPr>
      </w:pPr>
      <w:r w:rsidRPr="0073674D">
        <w:rPr>
          <w:sz w:val="28"/>
          <w:szCs w:val="28"/>
        </w:rPr>
        <w:t>Срок проведения повторной антикоррупционной экспертизы составляет не более трех дней.</w:t>
      </w:r>
    </w:p>
    <w:p w:rsidR="00E827C5" w:rsidRDefault="008F6B79" w:rsidP="000768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76893" w:rsidRPr="0073674D">
        <w:rPr>
          <w:sz w:val="28"/>
          <w:szCs w:val="28"/>
        </w:rPr>
        <w:t>оработанн</w:t>
      </w:r>
      <w:r>
        <w:rPr>
          <w:sz w:val="28"/>
          <w:szCs w:val="28"/>
        </w:rPr>
        <w:t>ый</w:t>
      </w:r>
      <w:r w:rsidR="00076893" w:rsidRPr="0073674D">
        <w:rPr>
          <w:sz w:val="28"/>
          <w:szCs w:val="28"/>
        </w:rPr>
        <w:t xml:space="preserve"> акт </w:t>
      </w:r>
      <w:r>
        <w:rPr>
          <w:sz w:val="28"/>
          <w:szCs w:val="28"/>
        </w:rPr>
        <w:t>(п</w:t>
      </w:r>
      <w:r w:rsidR="00076893" w:rsidRPr="0073674D">
        <w:rPr>
          <w:sz w:val="28"/>
          <w:szCs w:val="28"/>
        </w:rPr>
        <w:t>роект акта</w:t>
      </w:r>
      <w:r>
        <w:rPr>
          <w:sz w:val="28"/>
          <w:szCs w:val="28"/>
        </w:rPr>
        <w:t>)</w:t>
      </w:r>
      <w:r w:rsidR="00076893" w:rsidRPr="0073674D">
        <w:rPr>
          <w:sz w:val="28"/>
          <w:szCs w:val="28"/>
        </w:rPr>
        <w:t xml:space="preserve"> направляется на</w:t>
      </w:r>
      <w:r w:rsidR="00E827C5">
        <w:rPr>
          <w:sz w:val="28"/>
          <w:szCs w:val="28"/>
        </w:rPr>
        <w:t xml:space="preserve"> правовую экспертизу в Прокуратуру Тарасовского района</w:t>
      </w:r>
      <w:r w:rsidR="00076893" w:rsidRPr="0073674D">
        <w:rPr>
          <w:sz w:val="28"/>
          <w:szCs w:val="28"/>
        </w:rPr>
        <w:t xml:space="preserve">. </w:t>
      </w:r>
      <w:r w:rsidR="00076893">
        <w:rPr>
          <w:sz w:val="28"/>
          <w:szCs w:val="28"/>
        </w:rPr>
        <w:t xml:space="preserve"> </w:t>
      </w:r>
    </w:p>
    <w:p w:rsidR="00E827C5" w:rsidRPr="00E827C5" w:rsidRDefault="00E827C5" w:rsidP="00E827C5">
      <w:pPr>
        <w:rPr>
          <w:sz w:val="28"/>
          <w:szCs w:val="28"/>
        </w:rPr>
      </w:pPr>
    </w:p>
    <w:p w:rsidR="00E827C5" w:rsidRPr="00E827C5" w:rsidRDefault="00E827C5" w:rsidP="00E827C5">
      <w:pPr>
        <w:rPr>
          <w:sz w:val="28"/>
          <w:szCs w:val="28"/>
        </w:rPr>
      </w:pPr>
    </w:p>
    <w:p w:rsidR="00E827C5" w:rsidRPr="00E827C5" w:rsidRDefault="00E827C5" w:rsidP="00E827C5">
      <w:pPr>
        <w:rPr>
          <w:sz w:val="28"/>
          <w:szCs w:val="28"/>
        </w:rPr>
      </w:pPr>
    </w:p>
    <w:p w:rsidR="00E827C5" w:rsidRPr="00E827C5" w:rsidRDefault="00E827C5" w:rsidP="00E827C5">
      <w:pPr>
        <w:rPr>
          <w:sz w:val="28"/>
          <w:szCs w:val="28"/>
        </w:rPr>
      </w:pPr>
    </w:p>
    <w:p w:rsidR="00E827C5" w:rsidRDefault="00E827C5" w:rsidP="00E827C5">
      <w:pPr>
        <w:rPr>
          <w:sz w:val="28"/>
          <w:szCs w:val="28"/>
        </w:rPr>
      </w:pPr>
    </w:p>
    <w:p w:rsidR="00E827C5" w:rsidRDefault="00E827C5" w:rsidP="00E827C5">
      <w:pPr>
        <w:tabs>
          <w:tab w:val="left" w:pos="1860"/>
        </w:tabs>
        <w:rPr>
          <w:sz w:val="28"/>
          <w:szCs w:val="28"/>
        </w:rPr>
      </w:pPr>
      <w:r>
        <w:rPr>
          <w:sz w:val="28"/>
          <w:szCs w:val="28"/>
        </w:rPr>
        <w:tab/>
        <w:t>Глава Красновского</w:t>
      </w:r>
    </w:p>
    <w:p w:rsidR="00076893" w:rsidRPr="00E827C5" w:rsidRDefault="00E827C5" w:rsidP="00E827C5">
      <w:pPr>
        <w:tabs>
          <w:tab w:val="left" w:pos="18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сельского поселения                                  Г.В. Бадаев</w:t>
      </w:r>
    </w:p>
    <w:sectPr w:rsidR="00076893" w:rsidRPr="00E827C5" w:rsidSect="00AC7C23">
      <w:headerReference w:type="default" r:id="rId6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4486" w:rsidRDefault="00B04486">
      <w:r>
        <w:separator/>
      </w:r>
    </w:p>
  </w:endnote>
  <w:endnote w:type="continuationSeparator" w:id="0">
    <w:p w:rsidR="00B04486" w:rsidRDefault="00B0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4486" w:rsidRDefault="00B04486">
      <w:r>
        <w:separator/>
      </w:r>
    </w:p>
  </w:footnote>
  <w:footnote w:type="continuationSeparator" w:id="0">
    <w:p w:rsidR="00B04486" w:rsidRDefault="00B04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6F07" w:rsidRDefault="00306F07" w:rsidP="00076893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2F58">
      <w:rPr>
        <w:rStyle w:val="a4"/>
        <w:noProof/>
      </w:rPr>
      <w:t>2</w:t>
    </w:r>
    <w:r>
      <w:rPr>
        <w:rStyle w:val="a4"/>
      </w:rPr>
      <w:fldChar w:fldCharType="end"/>
    </w:r>
  </w:p>
  <w:p w:rsidR="00306F07" w:rsidRDefault="00306F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6893"/>
    <w:rsid w:val="00076893"/>
    <w:rsid w:val="00132AD8"/>
    <w:rsid w:val="001C0182"/>
    <w:rsid w:val="002703A2"/>
    <w:rsid w:val="00284E1A"/>
    <w:rsid w:val="00306F07"/>
    <w:rsid w:val="00372B90"/>
    <w:rsid w:val="003F7784"/>
    <w:rsid w:val="00560DAF"/>
    <w:rsid w:val="005A3C19"/>
    <w:rsid w:val="005E4090"/>
    <w:rsid w:val="0066292A"/>
    <w:rsid w:val="0086202E"/>
    <w:rsid w:val="008867B5"/>
    <w:rsid w:val="008B0EEF"/>
    <w:rsid w:val="008F6B79"/>
    <w:rsid w:val="00942882"/>
    <w:rsid w:val="00942F58"/>
    <w:rsid w:val="0098336A"/>
    <w:rsid w:val="009D7786"/>
    <w:rsid w:val="009E67EF"/>
    <w:rsid w:val="00AC1CD5"/>
    <w:rsid w:val="00AC7C23"/>
    <w:rsid w:val="00B04486"/>
    <w:rsid w:val="00B22244"/>
    <w:rsid w:val="00B31658"/>
    <w:rsid w:val="00B92169"/>
    <w:rsid w:val="00C45184"/>
    <w:rsid w:val="00D216A1"/>
    <w:rsid w:val="00E11196"/>
    <w:rsid w:val="00E827C5"/>
    <w:rsid w:val="00F2396C"/>
    <w:rsid w:val="00F4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FF4645-DCAD-4F94-8D31-4401E146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8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7C23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AC7C23"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C7C23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semiHidden/>
    <w:rsid w:val="00076893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076893"/>
  </w:style>
  <w:style w:type="paragraph" w:styleId="a3">
    <w:name w:val="header"/>
    <w:basedOn w:val="a"/>
    <w:rsid w:val="0007689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76893"/>
  </w:style>
  <w:style w:type="character" w:customStyle="1" w:styleId="10">
    <w:name w:val="Заголовок 1 Знак"/>
    <w:basedOn w:val="a0"/>
    <w:link w:val="1"/>
    <w:rsid w:val="00AC7C23"/>
    <w:rPr>
      <w:b/>
      <w:bCs/>
      <w:color w:val="000000"/>
      <w:spacing w:val="-2"/>
      <w:sz w:val="32"/>
      <w:szCs w:val="40"/>
      <w:shd w:val="clear" w:color="auto" w:fill="FFFFFF"/>
    </w:rPr>
  </w:style>
  <w:style w:type="character" w:customStyle="1" w:styleId="20">
    <w:name w:val="Заголовок 2 Знак"/>
    <w:basedOn w:val="a0"/>
    <w:link w:val="2"/>
    <w:semiHidden/>
    <w:rsid w:val="00AC7C23"/>
    <w:rPr>
      <w:b/>
      <w:sz w:val="28"/>
      <w:szCs w:val="32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AC7C23"/>
    <w:rPr>
      <w:sz w:val="28"/>
    </w:rPr>
  </w:style>
  <w:style w:type="paragraph" w:customStyle="1" w:styleId="ConsPlusNormal">
    <w:name w:val="ConsPlusNormal"/>
    <w:rsid w:val="00AC7C23"/>
    <w:pPr>
      <w:widowControl w:val="0"/>
      <w:suppressAutoHyphens/>
      <w:ind w:firstLine="720"/>
    </w:pPr>
    <w:rPr>
      <w:rFonts w:ascii="Arial" w:eastAsia="Arial" w:hAnsi="Arial"/>
      <w:kern w:val="2"/>
    </w:rPr>
  </w:style>
  <w:style w:type="paragraph" w:styleId="a5">
    <w:name w:val="Обычный (веб)"/>
    <w:basedOn w:val="a"/>
    <w:rsid w:val="008867B5"/>
    <w:pPr>
      <w:spacing w:before="75" w:after="75"/>
    </w:pPr>
    <w:rPr>
      <w:rFonts w:ascii="Tahoma" w:hAnsi="Tahoma" w:cs="Tahoma"/>
      <w:sz w:val="18"/>
      <w:szCs w:val="18"/>
    </w:rPr>
  </w:style>
  <w:style w:type="character" w:styleId="a6">
    <w:name w:val="Strong"/>
    <w:basedOn w:val="a0"/>
    <w:qFormat/>
    <w:rsid w:val="008867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АНТИКОРРУПЦИОННОЙ ЭКСПЕРТИЗЫ МУНИЦИПАЛЬНЫХ НОРМАТИВНЫХ  ПРАВОВЫХ АКТОВ И ПРОЕКТОВ МУНИЦИПАЛЬНЫХ НОРМАТИВНЫХ ПРАВОВЫХ АКТОВ</vt:lpstr>
    </vt:vector>
  </TitlesOfParts>
  <Company>АПРТ</Company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АНТИКОРРУПЦИОННОЙ ЭКСПЕРТИЗЫ МУНИЦИПАЛЬНЫХ НОРМАТИВНЫХ  ПРАВОВЫХ АКТОВ И ПРОЕКТОВ МУНИЦИПАЛЬНЫХ НОРМАТИВНЫХ ПРАВОВЫХ АКТОВ</dc:title>
  <dc:subject/>
  <dc:creator>Шайхуллина</dc:creator>
  <cp:keywords/>
  <dc:description/>
  <cp:lastModifiedBy>Pai Pinky</cp:lastModifiedBy>
  <cp:revision>2</cp:revision>
  <cp:lastPrinted>2010-03-25T05:28:00Z</cp:lastPrinted>
  <dcterms:created xsi:type="dcterms:W3CDTF">2025-07-14T17:51:00Z</dcterms:created>
  <dcterms:modified xsi:type="dcterms:W3CDTF">2025-07-14T17:51:00Z</dcterms:modified>
</cp:coreProperties>
</file>